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96F" w:rsidRDefault="000B396F">
      <w:r w:rsidRPr="000B396F">
        <w:t>Der Kirchenvorstand</w:t>
      </w:r>
      <w:r w:rsidR="00155FF8">
        <w:t>, die Katechetin</w:t>
      </w:r>
      <w:r w:rsidRPr="000B396F">
        <w:t xml:space="preserve"> und viele Freiwillige halten den Betrieb teilweise aufrecht. Die Pfarrwahlkommission tagt und sucht und wirbt, bisher ohne Erfolg. </w:t>
      </w:r>
    </w:p>
    <w:p w:rsidR="000B396F" w:rsidRDefault="000B396F">
      <w:r w:rsidRPr="000B396F">
        <w:t xml:space="preserve">Mit dem Pfarrwechsel haben wir auch einen Stellenprozentrückgang hinnehmen müssen und das bedeutet, dass unsere Kanzel an manchen Sonntagen leer bleibt. </w:t>
      </w:r>
    </w:p>
    <w:p w:rsidR="000B396F" w:rsidRDefault="000B396F">
      <w:r w:rsidRPr="000B396F">
        <w:t>Nicht immer:</w:t>
      </w:r>
      <w:r>
        <w:t xml:space="preserve"> </w:t>
      </w:r>
      <w:proofErr w:type="spellStart"/>
      <w:r>
        <w:t>Pfr</w:t>
      </w:r>
      <w:proofErr w:type="spellEnd"/>
      <w:r>
        <w:t xml:space="preserve">. Roland </w:t>
      </w:r>
      <w:proofErr w:type="spellStart"/>
      <w:r>
        <w:t>Brendle</w:t>
      </w:r>
      <w:proofErr w:type="spellEnd"/>
      <w:r>
        <w:t xml:space="preserve">, der schon über zwanzig Jahre in </w:t>
      </w:r>
      <w:proofErr w:type="spellStart"/>
      <w:r>
        <w:t>Fideris</w:t>
      </w:r>
      <w:proofErr w:type="spellEnd"/>
      <w:r>
        <w:t xml:space="preserve"> Ferien macht, unterstützt uns mit Gottesdiensten, Feierabendgebeten und ist über das Pfarramtstelefon erreichbar.</w:t>
      </w:r>
    </w:p>
    <w:p w:rsidR="000B396F" w:rsidRDefault="000B396F">
      <w:r>
        <w:t xml:space="preserve">So eine pfarrerlose Zeit sei manchmal gut für eine Gemeinde, </w:t>
      </w:r>
      <w:proofErr w:type="gramStart"/>
      <w:r>
        <w:t>heisst es</w:t>
      </w:r>
      <w:proofErr w:type="gramEnd"/>
      <w:r>
        <w:t xml:space="preserve">. </w:t>
      </w:r>
    </w:p>
    <w:p w:rsidR="000B396F" w:rsidRDefault="000B396F">
      <w:r>
        <w:t>Ja, wenn man am Sonntag um zehn in der Kirche sitzt, schwatzt einem niemand die Ohren voll. Und man muss sich nicht verstecken, weil kein Pfarrer auf Hausbesuch kommt. Die Konfirmanden müssen keine Punkte und Unterschriften sammeln und im Pfarrhaus ist die Stromrechnung kleiner.</w:t>
      </w:r>
    </w:p>
    <w:p w:rsidR="00155FF8" w:rsidRDefault="00155FF8">
      <w:r>
        <w:t xml:space="preserve">Wir wissen aber auch, dass ein Pfarrer gut für die Gemeinde ist, das haben wir in </w:t>
      </w:r>
      <w:proofErr w:type="spellStart"/>
      <w:r>
        <w:t>Fideris</w:t>
      </w:r>
      <w:proofErr w:type="spellEnd"/>
      <w:r>
        <w:t xml:space="preserve"> lange genug genossen. Und so hoffen wir, bald jemanden zu finden, der uns im Kirchenleben begleitet.</w:t>
      </w:r>
    </w:p>
    <w:p w:rsidR="00155FF8" w:rsidRDefault="00155FF8">
      <w:r>
        <w:t>Bis dahin, nutzen Sie die Angebote, die wir anbieten können oder gönnen Sie sich eine halbe Stunde eine leere Kanzel in der renovierten Kirche.</w:t>
      </w:r>
    </w:p>
    <w:sectPr w:rsidR="00155F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6F"/>
    <w:rsid w:val="000B396F"/>
    <w:rsid w:val="00155FF8"/>
    <w:rsid w:val="009157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96AA75"/>
  <w15:chartTrackingRefBased/>
  <w15:docId w15:val="{60655724-5244-824E-93F3-94549FE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Spichtig</dc:creator>
  <cp:keywords/>
  <dc:description/>
  <cp:lastModifiedBy>Manuela Spichtig</cp:lastModifiedBy>
  <cp:revision>1</cp:revision>
  <dcterms:created xsi:type="dcterms:W3CDTF">2020-09-29T15:16:00Z</dcterms:created>
  <dcterms:modified xsi:type="dcterms:W3CDTF">2020-09-29T15:37:00Z</dcterms:modified>
</cp:coreProperties>
</file>